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2" w:rsidRDefault="00C31562" w:rsidP="00255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172">
        <w:rPr>
          <w:rFonts w:ascii="Times New Roman" w:hAnsi="Times New Roman" w:cs="Times New Roman"/>
          <w:b/>
          <w:sz w:val="24"/>
          <w:szCs w:val="24"/>
          <w:lang w:val="en-US"/>
        </w:rPr>
        <w:t>Beszámoló</w:t>
      </w:r>
      <w:proofErr w:type="spellEnd"/>
      <w:r w:rsidRPr="00255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5517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55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</w:t>
      </w:r>
      <w:proofErr w:type="spellStart"/>
      <w:r w:rsidRPr="00255172">
        <w:rPr>
          <w:rFonts w:ascii="Times New Roman" w:hAnsi="Times New Roman" w:cs="Times New Roman"/>
          <w:b/>
          <w:sz w:val="24"/>
          <w:szCs w:val="24"/>
        </w:rPr>
        <w:t>ői</w:t>
      </w:r>
      <w:proofErr w:type="spellEnd"/>
      <w:r w:rsidRPr="00255172">
        <w:rPr>
          <w:rFonts w:ascii="Times New Roman" w:hAnsi="Times New Roman" w:cs="Times New Roman"/>
          <w:b/>
          <w:sz w:val="24"/>
          <w:szCs w:val="24"/>
        </w:rPr>
        <w:t xml:space="preserve"> Missziói Szolgálat 2018-ban végzett tevékenységéről</w:t>
      </w:r>
    </w:p>
    <w:p w:rsidR="00593050" w:rsidRDefault="00593050" w:rsidP="00255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50" w:rsidRPr="00255172" w:rsidRDefault="00883E0B" w:rsidP="00255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Változások,</w:t>
      </w:r>
      <w:r w:rsidR="00593050">
        <w:rPr>
          <w:rFonts w:ascii="Times New Roman" w:hAnsi="Times New Roman" w:cs="Times New Roman"/>
          <w:b/>
          <w:sz w:val="24"/>
          <w:szCs w:val="24"/>
        </w:rPr>
        <w:t xml:space="preserve"> határátlépések</w:t>
      </w:r>
    </w:p>
    <w:p w:rsidR="00A7547F" w:rsidRDefault="00A7547F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50" w:rsidRDefault="00A7547F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esztendőben egyre inkább tetten érhető lett a</w:t>
      </w:r>
      <w:r w:rsidR="00593050">
        <w:rPr>
          <w:rFonts w:ascii="Times New Roman" w:hAnsi="Times New Roman" w:cs="Times New Roman"/>
          <w:sz w:val="24"/>
          <w:szCs w:val="24"/>
        </w:rPr>
        <w:t xml:space="preserve"> női misszió hagyományos un. nőszövetséges szolgálata során a</w:t>
      </w:r>
      <w:r>
        <w:rPr>
          <w:rFonts w:ascii="Times New Roman" w:hAnsi="Times New Roman" w:cs="Times New Roman"/>
          <w:sz w:val="24"/>
          <w:szCs w:val="24"/>
        </w:rPr>
        <w:t xml:space="preserve"> generációk cserélődése, és az, amit a gyülekezetekben is tapasztalhatunk, hogy hiányzik, vagy sokkal gyérebben találhatóak meg a szolgálatra kész fiatal nyugdíjasok. </w:t>
      </w:r>
      <w:r w:rsidR="008851CD">
        <w:rPr>
          <w:rFonts w:ascii="Times New Roman" w:hAnsi="Times New Roman" w:cs="Times New Roman"/>
          <w:sz w:val="24"/>
          <w:szCs w:val="24"/>
        </w:rPr>
        <w:t xml:space="preserve">A korábban nagy létszámú </w:t>
      </w:r>
      <w:r w:rsidR="008851CD" w:rsidRPr="00593050">
        <w:rPr>
          <w:rFonts w:ascii="Times New Roman" w:hAnsi="Times New Roman" w:cs="Times New Roman"/>
          <w:b/>
          <w:sz w:val="24"/>
          <w:szCs w:val="24"/>
        </w:rPr>
        <w:t xml:space="preserve">női </w:t>
      </w:r>
      <w:proofErr w:type="spellStart"/>
      <w:r w:rsidR="008851CD" w:rsidRPr="00593050">
        <w:rPr>
          <w:rFonts w:ascii="Times New Roman" w:hAnsi="Times New Roman" w:cs="Times New Roman"/>
          <w:b/>
          <w:sz w:val="24"/>
          <w:szCs w:val="24"/>
        </w:rPr>
        <w:t>csendesnapoknak</w:t>
      </w:r>
      <w:proofErr w:type="spellEnd"/>
      <w:r w:rsidR="008851CD">
        <w:rPr>
          <w:rFonts w:ascii="Times New Roman" w:hAnsi="Times New Roman" w:cs="Times New Roman"/>
          <w:sz w:val="24"/>
          <w:szCs w:val="24"/>
        </w:rPr>
        <w:t xml:space="preserve"> csökkent a látogatottsága, a havonkénti rendszeres női klubos alkalmakat pedig már 8 éve el kellett hagyni, mert a tagsága kiöregedett, a középkorúak és a mostani nyugdíjasok pedig erejükön felül vannak leterhelve a családjukban. </w:t>
      </w:r>
    </w:p>
    <w:p w:rsidR="005833FA" w:rsidRDefault="00A7547F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társadalomban is olyan változások történtek, amely révén </w:t>
      </w:r>
      <w:proofErr w:type="gramStart"/>
      <w:r>
        <w:rPr>
          <w:rFonts w:ascii="Times New Roman" w:hAnsi="Times New Roman" w:cs="Times New Roman"/>
          <w:sz w:val="24"/>
          <w:szCs w:val="24"/>
        </w:rPr>
        <w:t>a  Női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Misszió Szolgálat feladatainak végzésénél is</w:t>
      </w:r>
      <w:r w:rsidR="00593050">
        <w:rPr>
          <w:rFonts w:ascii="Times New Roman" w:hAnsi="Times New Roman" w:cs="Times New Roman"/>
          <w:sz w:val="24"/>
          <w:szCs w:val="24"/>
        </w:rPr>
        <w:t>mét</w:t>
      </w:r>
      <w:r>
        <w:rPr>
          <w:rFonts w:ascii="Times New Roman" w:hAnsi="Times New Roman" w:cs="Times New Roman"/>
          <w:sz w:val="24"/>
          <w:szCs w:val="24"/>
        </w:rPr>
        <w:t xml:space="preserve"> máshová kerültek a hangsúlyok. </w:t>
      </w:r>
    </w:p>
    <w:p w:rsidR="00593050" w:rsidRDefault="00A7547F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gyermekeiket egyedül nevelő édesanyákat és </w:t>
      </w:r>
      <w:r w:rsidR="005833FA">
        <w:rPr>
          <w:rFonts w:ascii="Times New Roman" w:hAnsi="Times New Roman" w:cs="Times New Roman"/>
          <w:sz w:val="24"/>
          <w:szCs w:val="24"/>
        </w:rPr>
        <w:t xml:space="preserve">„csonka” </w:t>
      </w:r>
      <w:r>
        <w:rPr>
          <w:rFonts w:ascii="Times New Roman" w:hAnsi="Times New Roman" w:cs="Times New Roman"/>
          <w:sz w:val="24"/>
          <w:szCs w:val="24"/>
        </w:rPr>
        <w:t xml:space="preserve">családjukat </w:t>
      </w:r>
      <w:r w:rsidR="005833FA">
        <w:rPr>
          <w:rFonts w:ascii="Times New Roman" w:hAnsi="Times New Roman" w:cs="Times New Roman"/>
          <w:sz w:val="24"/>
          <w:szCs w:val="24"/>
        </w:rPr>
        <w:t>számos csatornán keresztül támogatja az állam. Az Erzsébet Programon keresztül pl. a kicsik ingyenes nyaraláshoz jutnak, így kisebb létszámban érdeklődnek</w:t>
      </w:r>
      <w:r w:rsidR="006B55D5">
        <w:rPr>
          <w:rFonts w:ascii="Times New Roman" w:hAnsi="Times New Roman" w:cs="Times New Roman"/>
          <w:sz w:val="24"/>
          <w:szCs w:val="24"/>
        </w:rPr>
        <w:t xml:space="preserve"> újak</w:t>
      </w:r>
      <w:r w:rsidR="005833FA">
        <w:rPr>
          <w:rFonts w:ascii="Times New Roman" w:hAnsi="Times New Roman" w:cs="Times New Roman"/>
          <w:sz w:val="24"/>
          <w:szCs w:val="24"/>
        </w:rPr>
        <w:t xml:space="preserve"> a nyári konferenciáink iránt, ill. kevesebbeknek okoz gondot a konferencia költségének kifizetése. (Idén egyáltalán nem kellett nyújtanunk </w:t>
      </w:r>
      <w:r w:rsidR="00593050">
        <w:rPr>
          <w:rFonts w:ascii="Times New Roman" w:hAnsi="Times New Roman" w:cs="Times New Roman"/>
          <w:sz w:val="24"/>
          <w:szCs w:val="24"/>
        </w:rPr>
        <w:t xml:space="preserve">anyagi </w:t>
      </w:r>
      <w:r w:rsidR="005833FA">
        <w:rPr>
          <w:rFonts w:ascii="Times New Roman" w:hAnsi="Times New Roman" w:cs="Times New Roman"/>
          <w:sz w:val="24"/>
          <w:szCs w:val="24"/>
        </w:rPr>
        <w:t xml:space="preserve">támogatást.) </w:t>
      </w:r>
    </w:p>
    <w:p w:rsidR="00593050" w:rsidRDefault="005833FA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Ugyanakkor „megnőtt a kereslet” a </w:t>
      </w:r>
      <w:proofErr w:type="spellStart"/>
      <w:r w:rsidRPr="007D4363">
        <w:rPr>
          <w:rFonts w:ascii="Times New Roman" w:hAnsi="Times New Roman" w:cs="Times New Roman"/>
          <w:b/>
          <w:sz w:val="24"/>
          <w:szCs w:val="24"/>
        </w:rPr>
        <w:t>lelkigondozás</w:t>
      </w:r>
      <w:proofErr w:type="spellEnd"/>
      <w:r w:rsidRPr="007D4363">
        <w:rPr>
          <w:rFonts w:ascii="Times New Roman" w:hAnsi="Times New Roman" w:cs="Times New Roman"/>
          <w:b/>
          <w:sz w:val="24"/>
          <w:szCs w:val="24"/>
        </w:rPr>
        <w:t>, a kísérés</w:t>
      </w:r>
      <w:r>
        <w:rPr>
          <w:rFonts w:ascii="Times New Roman" w:hAnsi="Times New Roman" w:cs="Times New Roman"/>
          <w:sz w:val="24"/>
          <w:szCs w:val="24"/>
        </w:rPr>
        <w:t xml:space="preserve"> iránt. A</w:t>
      </w:r>
      <w:r w:rsidR="007D4363">
        <w:rPr>
          <w:rFonts w:ascii="Times New Roman" w:hAnsi="Times New Roman" w:cs="Times New Roman"/>
          <w:sz w:val="24"/>
          <w:szCs w:val="24"/>
        </w:rPr>
        <w:t xml:space="preserve"> </w:t>
      </w:r>
      <w:r w:rsidR="006B55D5">
        <w:rPr>
          <w:rFonts w:ascii="Times New Roman" w:hAnsi="Times New Roman" w:cs="Times New Roman"/>
          <w:sz w:val="24"/>
          <w:szCs w:val="24"/>
        </w:rPr>
        <w:t xml:space="preserve">„régi” </w:t>
      </w:r>
      <w:r w:rsidR="007D4363">
        <w:rPr>
          <w:rFonts w:ascii="Times New Roman" w:hAnsi="Times New Roman" w:cs="Times New Roman"/>
          <w:sz w:val="24"/>
          <w:szCs w:val="24"/>
        </w:rPr>
        <w:t>szülők mellett</w:t>
      </w:r>
      <w:r>
        <w:rPr>
          <w:rFonts w:ascii="Times New Roman" w:hAnsi="Times New Roman" w:cs="Times New Roman"/>
          <w:sz w:val="24"/>
          <w:szCs w:val="24"/>
        </w:rPr>
        <w:t xml:space="preserve"> ma már </w:t>
      </w:r>
      <w:r w:rsidR="007D4363">
        <w:rPr>
          <w:rFonts w:ascii="Times New Roman" w:hAnsi="Times New Roman" w:cs="Times New Roman"/>
          <w:sz w:val="24"/>
          <w:szCs w:val="24"/>
        </w:rPr>
        <w:t xml:space="preserve">a </w:t>
      </w:r>
      <w:r w:rsidR="006B55D5">
        <w:rPr>
          <w:rFonts w:ascii="Times New Roman" w:hAnsi="Times New Roman" w:cs="Times New Roman"/>
          <w:sz w:val="24"/>
          <w:szCs w:val="24"/>
        </w:rPr>
        <w:t xml:space="preserve">közben </w:t>
      </w:r>
      <w:r>
        <w:rPr>
          <w:rFonts w:ascii="Times New Roman" w:hAnsi="Times New Roman" w:cs="Times New Roman"/>
          <w:sz w:val="24"/>
          <w:szCs w:val="24"/>
        </w:rPr>
        <w:t xml:space="preserve">felnőtté vált, saját családot alapított fiatalok </w:t>
      </w:r>
      <w:r w:rsidR="007D436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rendszeresen megkeresnek hitbeli-, életvezetési problémáikkal. A technika segítségével </w:t>
      </w:r>
      <w:r w:rsidR="007D4363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="007D436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D4363">
        <w:rPr>
          <w:rFonts w:ascii="Times New Roman" w:hAnsi="Times New Roman" w:cs="Times New Roman"/>
          <w:sz w:val="24"/>
          <w:szCs w:val="24"/>
        </w:rPr>
        <w:t xml:space="preserve"> csoportban tarthatjuk a kapcsolatot egymással, és konferenciahívással, vagy egyénileg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</w:t>
      </w:r>
      <w:r w:rsidR="007D43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sztül is</w:t>
      </w:r>
      <w:r w:rsidR="007D4363">
        <w:rPr>
          <w:rFonts w:ascii="Times New Roman" w:hAnsi="Times New Roman" w:cs="Times New Roman"/>
          <w:sz w:val="24"/>
          <w:szCs w:val="24"/>
        </w:rPr>
        <w:t xml:space="preserve"> mód van elmélyült beszélgetésre. </w:t>
      </w:r>
    </w:p>
    <w:p w:rsidR="00593050" w:rsidRDefault="007D4363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egyedülálló édesanyák közül sokak élete rendeződött, férjhez mentek ismét, de továbbra is figyelemmel kísérik az újak és azok sorsát, akikkel közös konferenciáztak. A szülők, ha korábban nem voltak tagjai, ma már többnyire felvették a </w:t>
      </w:r>
      <w:proofErr w:type="gramStart"/>
      <w:r>
        <w:rPr>
          <w:rFonts w:ascii="Times New Roman" w:hAnsi="Times New Roman" w:cs="Times New Roman"/>
          <w:sz w:val="24"/>
          <w:szCs w:val="24"/>
        </w:rPr>
        <w:t>kapcsolatot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evangélikus közösséggel. </w:t>
      </w:r>
    </w:p>
    <w:p w:rsidR="00A7547F" w:rsidRDefault="007D4363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fiatalokról ez azonban nem mondható el. Bár nagy részük magát hitben járónak tartja, Bibliát </w:t>
      </w:r>
      <w:r w:rsidR="006B55D5">
        <w:rPr>
          <w:rFonts w:ascii="Times New Roman" w:hAnsi="Times New Roman" w:cs="Times New Roman"/>
          <w:sz w:val="24"/>
          <w:szCs w:val="24"/>
        </w:rPr>
        <w:t xml:space="preserve">olvasó, imádkozó embernek, mégsem vált rendszeres templomba járóvá, ill., aki igen, az is inkább valamelyik szabadegyházi közösség alkalmait látogatja. (pl. Golgota gyülekezet) </w:t>
      </w:r>
      <w:proofErr w:type="gramStart"/>
      <w:r w:rsidR="006B55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55D5">
        <w:rPr>
          <w:rFonts w:ascii="Times New Roman" w:hAnsi="Times New Roman" w:cs="Times New Roman"/>
          <w:sz w:val="24"/>
          <w:szCs w:val="24"/>
        </w:rPr>
        <w:t xml:space="preserve"> húsz év alatt, az egyedülálló szülők programjain megfordult édesanyák közül senki, ám a gyerekek közel 15%-a ma már külföldön él és dolgozik. Öröm, hogy </w:t>
      </w:r>
      <w:proofErr w:type="spellStart"/>
      <w:r w:rsidR="006B55D5">
        <w:rPr>
          <w:rFonts w:ascii="Times New Roman" w:hAnsi="Times New Roman" w:cs="Times New Roman"/>
          <w:sz w:val="24"/>
          <w:szCs w:val="24"/>
        </w:rPr>
        <w:t>kazuális</w:t>
      </w:r>
      <w:proofErr w:type="spellEnd"/>
      <w:r w:rsidR="006B55D5">
        <w:rPr>
          <w:rFonts w:ascii="Times New Roman" w:hAnsi="Times New Roman" w:cs="Times New Roman"/>
          <w:sz w:val="24"/>
          <w:szCs w:val="24"/>
        </w:rPr>
        <w:t xml:space="preserve"> szolgálatokra (esküvő, </w:t>
      </w:r>
      <w:r w:rsidR="006B55D5">
        <w:rPr>
          <w:rFonts w:ascii="Times New Roman" w:hAnsi="Times New Roman" w:cs="Times New Roman"/>
          <w:sz w:val="24"/>
          <w:szCs w:val="24"/>
        </w:rPr>
        <w:lastRenderedPageBreak/>
        <w:t>keresztelés) felkérnek</w:t>
      </w:r>
      <w:r w:rsidR="009F0B95">
        <w:rPr>
          <w:rFonts w:ascii="Times New Roman" w:hAnsi="Times New Roman" w:cs="Times New Roman"/>
          <w:sz w:val="24"/>
          <w:szCs w:val="24"/>
        </w:rPr>
        <w:t xml:space="preserve"> engem vagy a konferenciákon velem szolgáló lelkészkollégáimat ők is és a Magyarországon maradt fiatalok közül is többen. Ez tanúsága a Női Misszióhoz való töretlen kötődésüknek, de egyben szomorú is, mert azt jelzi, hogy igazából nem akarnak beépülni az egyházba</w:t>
      </w:r>
      <w:r w:rsidR="00593050">
        <w:rPr>
          <w:rFonts w:ascii="Times New Roman" w:hAnsi="Times New Roman" w:cs="Times New Roman"/>
          <w:sz w:val="24"/>
          <w:szCs w:val="24"/>
        </w:rPr>
        <w:t>,</w:t>
      </w:r>
      <w:r w:rsidR="009F0B95">
        <w:rPr>
          <w:rFonts w:ascii="Times New Roman" w:hAnsi="Times New Roman" w:cs="Times New Roman"/>
          <w:sz w:val="24"/>
          <w:szCs w:val="24"/>
        </w:rPr>
        <w:t xml:space="preserve"> egy-egy helyi gyülekezet tagjaiként. Ezt a modernkori mentalitás</w:t>
      </w:r>
      <w:r w:rsidR="00593050">
        <w:rPr>
          <w:rFonts w:ascii="Times New Roman" w:hAnsi="Times New Roman" w:cs="Times New Roman"/>
          <w:sz w:val="24"/>
          <w:szCs w:val="24"/>
        </w:rPr>
        <w:t xml:space="preserve"> számlájára</w:t>
      </w:r>
      <w:r w:rsidR="009F0B95">
        <w:rPr>
          <w:rFonts w:ascii="Times New Roman" w:hAnsi="Times New Roman" w:cs="Times New Roman"/>
          <w:sz w:val="24"/>
          <w:szCs w:val="24"/>
        </w:rPr>
        <w:t xml:space="preserve"> írom, és arra, hogy globalizálódó világunkban felszínessé válnak a kapcsolatok, nincs mély kötődés</w:t>
      </w:r>
      <w:r w:rsidR="00593050">
        <w:rPr>
          <w:rFonts w:ascii="Times New Roman" w:hAnsi="Times New Roman" w:cs="Times New Roman"/>
          <w:sz w:val="24"/>
          <w:szCs w:val="24"/>
        </w:rPr>
        <w:t xml:space="preserve"> még a lelki dolgokhoz </w:t>
      </w:r>
      <w:proofErr w:type="gramStart"/>
      <w:r w:rsidR="00593050">
        <w:rPr>
          <w:rFonts w:ascii="Times New Roman" w:hAnsi="Times New Roman" w:cs="Times New Roman"/>
          <w:sz w:val="24"/>
          <w:szCs w:val="24"/>
        </w:rPr>
        <w:t xml:space="preserve">sincs </w:t>
      </w:r>
      <w:r w:rsidR="009F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050" w:rsidRDefault="008851CD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tizenegy esztendővel ezelőtt elindított </w:t>
      </w:r>
      <w:r w:rsidRPr="00593050">
        <w:rPr>
          <w:rFonts w:ascii="Times New Roman" w:hAnsi="Times New Roman" w:cs="Times New Roman"/>
          <w:b/>
          <w:sz w:val="24"/>
          <w:szCs w:val="24"/>
        </w:rPr>
        <w:t>Páratlanklub</w:t>
      </w:r>
      <w:r>
        <w:rPr>
          <w:rFonts w:ascii="Times New Roman" w:hAnsi="Times New Roman" w:cs="Times New Roman"/>
          <w:sz w:val="24"/>
          <w:szCs w:val="24"/>
        </w:rPr>
        <w:t xml:space="preserve"> megmutatta, hogy a női missziós szolgálatban át kell lépni a határokat, Nem lehet tartani többé, hogy csupán evangélikusokat szólítsunk meg, és azt sem, hogy csupán nőket hívogassunk alkalmainkra.</w:t>
      </w:r>
      <w:r w:rsidR="00BA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Páratlanklub </w:t>
      </w:r>
      <w:r w:rsidR="00BA3FDB">
        <w:rPr>
          <w:rFonts w:ascii="Times New Roman" w:hAnsi="Times New Roman" w:cs="Times New Roman"/>
          <w:sz w:val="24"/>
          <w:szCs w:val="24"/>
        </w:rPr>
        <w:t>tehát egy ökumenikusan nyitott közösségnek indult, ahol lehetőség teremtődött arra, hogy az egyedülálló keresztény fiatal felnőttek találkozhassanak egymással. A megismerkedésekből házasság</w:t>
      </w:r>
      <w:r w:rsidR="00511E5C">
        <w:rPr>
          <w:rFonts w:ascii="Times New Roman" w:hAnsi="Times New Roman" w:cs="Times New Roman"/>
          <w:sz w:val="24"/>
          <w:szCs w:val="24"/>
        </w:rPr>
        <w:t>ok is születtek, de leginkább sokan itt kaptá</w:t>
      </w:r>
      <w:r w:rsidR="00BA3FDB">
        <w:rPr>
          <w:rFonts w:ascii="Times New Roman" w:hAnsi="Times New Roman" w:cs="Times New Roman"/>
          <w:sz w:val="24"/>
          <w:szCs w:val="24"/>
        </w:rPr>
        <w:t>k</w:t>
      </w:r>
      <w:r w:rsidR="00593050">
        <w:rPr>
          <w:rFonts w:ascii="Times New Roman" w:hAnsi="Times New Roman" w:cs="Times New Roman"/>
          <w:sz w:val="24"/>
          <w:szCs w:val="24"/>
        </w:rPr>
        <w:t xml:space="preserve"> a</w:t>
      </w:r>
      <w:r w:rsidR="00BA3FDB">
        <w:rPr>
          <w:rFonts w:ascii="Times New Roman" w:hAnsi="Times New Roman" w:cs="Times New Roman"/>
          <w:sz w:val="24"/>
          <w:szCs w:val="24"/>
        </w:rPr>
        <w:t xml:space="preserve"> bátorítást, </w:t>
      </w:r>
      <w:r w:rsidR="00511E5C">
        <w:rPr>
          <w:rFonts w:ascii="Times New Roman" w:hAnsi="Times New Roman" w:cs="Times New Roman"/>
          <w:sz w:val="24"/>
          <w:szCs w:val="24"/>
        </w:rPr>
        <w:t xml:space="preserve">a </w:t>
      </w:r>
      <w:r w:rsidR="00BA3FDB">
        <w:rPr>
          <w:rFonts w:ascii="Times New Roman" w:hAnsi="Times New Roman" w:cs="Times New Roman"/>
          <w:sz w:val="24"/>
          <w:szCs w:val="24"/>
        </w:rPr>
        <w:t xml:space="preserve">tanítást arra, hogy felszabaduljanak </w:t>
      </w:r>
      <w:r w:rsidR="00511E5C">
        <w:rPr>
          <w:rFonts w:ascii="Times New Roman" w:hAnsi="Times New Roman" w:cs="Times New Roman"/>
          <w:sz w:val="24"/>
          <w:szCs w:val="24"/>
        </w:rPr>
        <w:t xml:space="preserve">görcseikből, hamis elvárásuk fogságából és alkalmassá váljanak egy </w:t>
      </w:r>
      <w:r w:rsidR="00BA3FDB">
        <w:rPr>
          <w:rFonts w:ascii="Times New Roman" w:hAnsi="Times New Roman" w:cs="Times New Roman"/>
          <w:sz w:val="24"/>
          <w:szCs w:val="24"/>
        </w:rPr>
        <w:t>párkapcsolat</w:t>
      </w:r>
      <w:r w:rsidR="00511E5C">
        <w:rPr>
          <w:rFonts w:ascii="Times New Roman" w:hAnsi="Times New Roman" w:cs="Times New Roman"/>
          <w:sz w:val="24"/>
          <w:szCs w:val="24"/>
        </w:rPr>
        <w:t>ra</w:t>
      </w:r>
      <w:r w:rsidR="00BA3FDB">
        <w:rPr>
          <w:rFonts w:ascii="Times New Roman" w:hAnsi="Times New Roman" w:cs="Times New Roman"/>
          <w:sz w:val="24"/>
          <w:szCs w:val="24"/>
        </w:rPr>
        <w:t>. Hálás vagyok a sok színvonalas előadóink</w:t>
      </w:r>
      <w:r w:rsidR="00593050">
        <w:rPr>
          <w:rFonts w:ascii="Times New Roman" w:hAnsi="Times New Roman" w:cs="Times New Roman"/>
          <w:sz w:val="24"/>
          <w:szCs w:val="24"/>
        </w:rPr>
        <w:t xml:space="preserve">nak, akik hitük megvallásán túl, </w:t>
      </w:r>
      <w:r w:rsidR="00BA3FDB">
        <w:rPr>
          <w:rFonts w:ascii="Times New Roman" w:hAnsi="Times New Roman" w:cs="Times New Roman"/>
          <w:sz w:val="24"/>
          <w:szCs w:val="24"/>
        </w:rPr>
        <w:t>gyakorlati segítséget tudtak nyújtani az akkori társtalan fiatal felnőtteknek. Az induláskor, 2007-ben a klub egyedinek számított, azóta viszont számtalan</w:t>
      </w:r>
      <w:r w:rsidR="00593050">
        <w:rPr>
          <w:rFonts w:ascii="Times New Roman" w:hAnsi="Times New Roman" w:cs="Times New Roman"/>
          <w:sz w:val="24"/>
          <w:szCs w:val="24"/>
        </w:rPr>
        <w:t xml:space="preserve"> hasonló programot indítottak </w:t>
      </w:r>
      <w:r w:rsidR="00BA3FDB">
        <w:rPr>
          <w:rFonts w:ascii="Times New Roman" w:hAnsi="Times New Roman" w:cs="Times New Roman"/>
          <w:sz w:val="24"/>
          <w:szCs w:val="24"/>
        </w:rPr>
        <w:t xml:space="preserve">testvérfelekezetek. </w:t>
      </w:r>
    </w:p>
    <w:p w:rsidR="00593050" w:rsidRDefault="00BA3FDB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Páratlanklub karaktere</w:t>
      </w:r>
      <w:r w:rsidR="00511E5C">
        <w:rPr>
          <w:rFonts w:ascii="Times New Roman" w:hAnsi="Times New Roman" w:cs="Times New Roman"/>
          <w:sz w:val="24"/>
          <w:szCs w:val="24"/>
        </w:rPr>
        <w:t xml:space="preserve"> </w:t>
      </w:r>
      <w:r w:rsidR="00593050">
        <w:rPr>
          <w:rFonts w:ascii="Times New Roman" w:hAnsi="Times New Roman" w:cs="Times New Roman"/>
          <w:sz w:val="24"/>
          <w:szCs w:val="24"/>
        </w:rPr>
        <w:t xml:space="preserve">is </w:t>
      </w:r>
      <w:r w:rsidR="00511E5C">
        <w:rPr>
          <w:rFonts w:ascii="Times New Roman" w:hAnsi="Times New Roman" w:cs="Times New Roman"/>
          <w:sz w:val="24"/>
          <w:szCs w:val="24"/>
        </w:rPr>
        <w:t xml:space="preserve">megváltozott. Ma már az egyedül maradt felnőttek baráti, testvéri közössége, akik felszabadultan tudnak beszélni gondjaikról a hasonló cipőben járó társaik előtt. A sokszor a saját keresztény közösségekben is magukat periférián érzők gyakran igénylik </w:t>
      </w:r>
      <w:proofErr w:type="spellStart"/>
      <w:r w:rsidR="00511E5C">
        <w:rPr>
          <w:rFonts w:ascii="Times New Roman" w:hAnsi="Times New Roman" w:cs="Times New Roman"/>
          <w:sz w:val="24"/>
          <w:szCs w:val="24"/>
        </w:rPr>
        <w:t>lelkigondozói</w:t>
      </w:r>
      <w:proofErr w:type="spellEnd"/>
      <w:r w:rsidR="00511E5C">
        <w:rPr>
          <w:rFonts w:ascii="Times New Roman" w:hAnsi="Times New Roman" w:cs="Times New Roman"/>
          <w:sz w:val="24"/>
          <w:szCs w:val="24"/>
        </w:rPr>
        <w:t xml:space="preserve"> szolgálatomat.</w:t>
      </w:r>
      <w:r w:rsidR="00B4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CD" w:rsidRDefault="00511E5C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Ugyanakkor ennek a szolgálatnak új lehetősége, hogy teljesen hitetlenek is bekeverednek. Különösen a vidékről Budapestre költöző magányosok keresnek közösséget. A játék-estek, az irodalmi teaház, de különösen a filmklub</w:t>
      </w:r>
      <w:r w:rsidR="00B45AB2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vonzó esti programok</w:t>
      </w:r>
      <w:r w:rsidR="00593050">
        <w:rPr>
          <w:rFonts w:ascii="Times New Roman" w:hAnsi="Times New Roman" w:cs="Times New Roman"/>
          <w:sz w:val="24"/>
          <w:szCs w:val="24"/>
        </w:rPr>
        <w:t xml:space="preserve"> a számunkra. A P</w:t>
      </w:r>
      <w:r>
        <w:rPr>
          <w:rFonts w:ascii="Times New Roman" w:hAnsi="Times New Roman" w:cs="Times New Roman"/>
          <w:sz w:val="24"/>
          <w:szCs w:val="24"/>
        </w:rPr>
        <w:t>áratlanklub hívő stábja pedig igyekszik felhasználni ezeket az alkalmakat a megszólításukra. Missziói, evangelizáci</w:t>
      </w:r>
      <w:r w:rsidR="00B45AB2">
        <w:rPr>
          <w:rFonts w:ascii="Times New Roman" w:hAnsi="Times New Roman" w:cs="Times New Roman"/>
          <w:sz w:val="24"/>
          <w:szCs w:val="24"/>
        </w:rPr>
        <w:t xml:space="preserve">ós lehetőség, hogy a filmek kiértékelésében, az irodalmi alkotások elemzésében. </w:t>
      </w:r>
      <w:proofErr w:type="gramStart"/>
      <w:r w:rsidR="00B45AB2">
        <w:rPr>
          <w:rFonts w:ascii="Times New Roman" w:hAnsi="Times New Roman" w:cs="Times New Roman"/>
          <w:sz w:val="24"/>
          <w:szCs w:val="24"/>
        </w:rPr>
        <w:t>rejtett</w:t>
      </w:r>
      <w:proofErr w:type="gramEnd"/>
      <w:r w:rsidR="00B45AB2">
        <w:rPr>
          <w:rFonts w:ascii="Times New Roman" w:hAnsi="Times New Roman" w:cs="Times New Roman"/>
          <w:sz w:val="24"/>
          <w:szCs w:val="24"/>
        </w:rPr>
        <w:t xml:space="preserve"> módon a keresztény értékrendünk, a Biblia tanítására hívhatjuk fel a figyelmet. Ugyanakkor minden alkalommal elhangzik – áhítat keretében – egy</w:t>
      </w:r>
      <w:r w:rsidR="00593050">
        <w:rPr>
          <w:rFonts w:ascii="Times New Roman" w:hAnsi="Times New Roman" w:cs="Times New Roman"/>
          <w:sz w:val="24"/>
          <w:szCs w:val="24"/>
        </w:rPr>
        <w:t>-egy</w:t>
      </w:r>
      <w:r w:rsidR="00B45AB2">
        <w:rPr>
          <w:rFonts w:ascii="Times New Roman" w:hAnsi="Times New Roman" w:cs="Times New Roman"/>
          <w:sz w:val="24"/>
          <w:szCs w:val="24"/>
        </w:rPr>
        <w:t xml:space="preserve"> igemagyarázat. A Páratlanklub alkalmainak megtartására a tavalyi esztendőben havonta kétszer került sor. Ebben az esztendőben azt tervezzük, hogy hetente felkínálunk programot az érdeklődőknek és nem csupán </w:t>
      </w:r>
      <w:r w:rsidR="00B45AB2">
        <w:rPr>
          <w:rFonts w:ascii="Times New Roman" w:hAnsi="Times New Roman" w:cs="Times New Roman"/>
          <w:sz w:val="24"/>
          <w:szCs w:val="24"/>
        </w:rPr>
        <w:lastRenderedPageBreak/>
        <w:t>az Üllői úti épületben. (előadások, hétvégi kirándulás, koncert</w:t>
      </w:r>
      <w:r w:rsidR="00593050">
        <w:rPr>
          <w:rFonts w:ascii="Times New Roman" w:hAnsi="Times New Roman" w:cs="Times New Roman"/>
          <w:sz w:val="24"/>
          <w:szCs w:val="24"/>
        </w:rPr>
        <w:t>látogatás)</w:t>
      </w:r>
      <w:r w:rsidR="00B45AB2">
        <w:rPr>
          <w:rFonts w:ascii="Times New Roman" w:hAnsi="Times New Roman" w:cs="Times New Roman"/>
          <w:sz w:val="24"/>
          <w:szCs w:val="24"/>
        </w:rPr>
        <w:t xml:space="preserve">. </w:t>
      </w:r>
      <w:r w:rsidR="00593050">
        <w:rPr>
          <w:rFonts w:ascii="Times New Roman" w:hAnsi="Times New Roman" w:cs="Times New Roman"/>
          <w:sz w:val="24"/>
          <w:szCs w:val="24"/>
        </w:rPr>
        <w:t xml:space="preserve">Jelenleg 530 fő van jelen az internetes levelezési listánkon. </w:t>
      </w:r>
    </w:p>
    <w:p w:rsidR="00255172" w:rsidRDefault="00B45AB2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határok szigorú betartására </w:t>
      </w:r>
      <w:r w:rsidR="00593050">
        <w:rPr>
          <w:rFonts w:ascii="Times New Roman" w:hAnsi="Times New Roman" w:cs="Times New Roman"/>
          <w:sz w:val="24"/>
          <w:szCs w:val="24"/>
        </w:rPr>
        <w:t xml:space="preserve">személy szerint </w:t>
      </w:r>
      <w:r>
        <w:rPr>
          <w:rFonts w:ascii="Times New Roman" w:hAnsi="Times New Roman" w:cs="Times New Roman"/>
          <w:sz w:val="24"/>
          <w:szCs w:val="24"/>
        </w:rPr>
        <w:t>sincsen módom, hiszen ötödik esztendeje is</w:t>
      </w:r>
      <w:r w:rsidR="00255172">
        <w:rPr>
          <w:rFonts w:ascii="Times New Roman" w:hAnsi="Times New Roman" w:cs="Times New Roman"/>
          <w:sz w:val="24"/>
          <w:szCs w:val="24"/>
        </w:rPr>
        <w:t>kolalelkészként szolgálok. Sokakkal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72">
        <w:rPr>
          <w:rFonts w:ascii="Times New Roman" w:hAnsi="Times New Roman" w:cs="Times New Roman"/>
          <w:sz w:val="24"/>
          <w:szCs w:val="24"/>
        </w:rPr>
        <w:t xml:space="preserve">éppen így kerültem kapcsolatba. Már régi, a gimnáziumból elkerült, leérettségizett diákjaim szülei továbbra is megkeresnek hitbeli gyötrődéseikben vagy éppen munkahelyi gondjaikkal, házasságuk válságában.  A Harmat kiadó „Hátrahagyottak” </w:t>
      </w:r>
      <w:proofErr w:type="spellStart"/>
      <w:r w:rsidR="00255172">
        <w:rPr>
          <w:rFonts w:ascii="Times New Roman" w:hAnsi="Times New Roman" w:cs="Times New Roman"/>
          <w:sz w:val="24"/>
          <w:szCs w:val="24"/>
        </w:rPr>
        <w:t>cimmel</w:t>
      </w:r>
      <w:proofErr w:type="spellEnd"/>
      <w:r w:rsidR="00255172">
        <w:rPr>
          <w:rFonts w:ascii="Times New Roman" w:hAnsi="Times New Roman" w:cs="Times New Roman"/>
          <w:sz w:val="24"/>
          <w:szCs w:val="24"/>
        </w:rPr>
        <w:t xml:space="preserve"> megjelent könyvének sajtótájékoztatója óta pedig bővült szolgálatom az öngyilkosok hozzátartozói felé. </w:t>
      </w:r>
    </w:p>
    <w:p w:rsidR="00255172" w:rsidRDefault="00255172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MEÖT Női Bizottságának az elnöke vagyok, így határátlépés történik sok női rendezvény szervezésénél is. A júniusban tartott „Ismerj meg! Ismerkedj!” 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konferenciasorozat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Mályiban tartott alkalma ugyan ökumenikus alkalom volt, de teljes mértékben ráépült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sárszentlőrinci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evangélikus cigánymissziónk szolgálatára. </w:t>
      </w:r>
    </w:p>
    <w:p w:rsidR="00B45AB2" w:rsidRDefault="00255172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Ugyanígy nehéz szétválasztani, hogy a (néhai női) </w:t>
      </w:r>
      <w:proofErr w:type="spellStart"/>
      <w:r w:rsidR="00593050">
        <w:rPr>
          <w:rFonts w:ascii="Times New Roman" w:hAnsi="Times New Roman" w:cs="Times New Roman"/>
          <w:sz w:val="24"/>
          <w:szCs w:val="24"/>
        </w:rPr>
        <w:t>Világimanapot</w:t>
      </w:r>
      <w:proofErr w:type="spellEnd"/>
      <w:r w:rsidR="00593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milyen minőségemben is szervezem. </w:t>
      </w:r>
    </w:p>
    <w:p w:rsidR="00883E0B" w:rsidRDefault="00883E0B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akkor még nem említettem, hogy az Evangélikus Külmissziói Egyesület lelkészi elnökeként is számtalanszor tapasztalhatom meg a határok összemosódását.</w:t>
      </w:r>
    </w:p>
    <w:p w:rsidR="00883E0B" w:rsidRDefault="00883E0B" w:rsidP="00255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0B" w:rsidRPr="00883E0B" w:rsidRDefault="00883E0B" w:rsidP="00883E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E0B">
        <w:rPr>
          <w:rFonts w:ascii="Times New Roman" w:hAnsi="Times New Roman" w:cs="Times New Roman"/>
          <w:sz w:val="24"/>
          <w:szCs w:val="24"/>
          <w:u w:val="single"/>
        </w:rPr>
        <w:t>A rendszeres alkalmakon túl néhány rendezvényt, elvégzett feladatott vagy programot név szerint sorolnék fel az elmúlt esztendőből: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Január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Világmanapi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</w:t>
      </w:r>
      <w:proofErr w:type="spellStart"/>
      <w:r>
        <w:rPr>
          <w:rFonts w:ascii="Times New Roman" w:hAnsi="Times New Roman" w:cs="Times New Roman"/>
          <w:sz w:val="24"/>
          <w:szCs w:val="24"/>
        </w:rPr>
        <w:t>őkészítő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konferencia (Suriname) 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Február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Házasság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Koncerttel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egybekötött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áldó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istentiszteleti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Február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Missziói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képzés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Sárszentl</w:t>
      </w:r>
      <w:r>
        <w:rPr>
          <w:rFonts w:ascii="Times New Roman" w:hAnsi="Times New Roman" w:cs="Times New Roman"/>
          <w:sz w:val="24"/>
          <w:szCs w:val="24"/>
        </w:rPr>
        <w:t>őrincen</w:t>
      </w:r>
      <w:proofErr w:type="spellEnd"/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Március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Világimanapi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interjúk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(M1 TV,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TV,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Televízió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Március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– 4.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Világimanapi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szolgálatok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vidéken</w:t>
      </w:r>
      <w:proofErr w:type="spellEnd"/>
      <w:r w:rsidR="00883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E0B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="00883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E0B">
        <w:rPr>
          <w:rFonts w:ascii="Times New Roman" w:hAnsi="Times New Roman" w:cs="Times New Roman"/>
          <w:sz w:val="24"/>
          <w:szCs w:val="24"/>
          <w:lang w:val="en-US"/>
        </w:rPr>
        <w:t>határon</w:t>
      </w:r>
      <w:proofErr w:type="spellEnd"/>
      <w:r w:rsidR="00883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83E0B">
        <w:rPr>
          <w:rFonts w:ascii="Times New Roman" w:hAnsi="Times New Roman" w:cs="Times New Roman"/>
          <w:sz w:val="24"/>
          <w:szCs w:val="24"/>
          <w:lang w:val="en-US"/>
        </w:rPr>
        <w:t>túl</w:t>
      </w:r>
      <w:proofErr w:type="spellEnd"/>
      <w:r w:rsidR="00883E0B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proofErr w:type="gramEnd"/>
      <w:r w:rsidR="00883E0B">
        <w:rPr>
          <w:rFonts w:ascii="Times New Roman" w:hAnsi="Times New Roman" w:cs="Times New Roman"/>
          <w:sz w:val="24"/>
          <w:szCs w:val="24"/>
          <w:lang w:val="en-US"/>
        </w:rPr>
        <w:t>Pozsony</w:t>
      </w:r>
      <w:proofErr w:type="spellEnd"/>
      <w:r w:rsidR="00883E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Március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Nagycsütörtöki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agapé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vacsora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Páratlanklub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tagjaival</w:t>
      </w:r>
      <w:proofErr w:type="spellEnd"/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Április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csendesnap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nyugdíjas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özvegy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papnék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lelkészn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ők) 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Május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Keresztel</w:t>
      </w:r>
      <w:proofErr w:type="spellEnd"/>
      <w:r w:rsidR="00883E0B">
        <w:rPr>
          <w:rFonts w:ascii="Times New Roman" w:hAnsi="Times New Roman" w:cs="Times New Roman"/>
          <w:sz w:val="24"/>
          <w:szCs w:val="24"/>
        </w:rPr>
        <w:t xml:space="preserve">ő (4 </w:t>
      </w:r>
      <w:proofErr w:type="gramStart"/>
      <w:r>
        <w:rPr>
          <w:rFonts w:ascii="Times New Roman" w:hAnsi="Times New Roman" w:cs="Times New Roman"/>
          <w:sz w:val="24"/>
          <w:szCs w:val="24"/>
        </w:rPr>
        <w:t>fő )</w:t>
      </w:r>
      <w:proofErr w:type="gramEnd"/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Június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14-17. – </w:t>
      </w:r>
      <w:r w:rsidR="00883E0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Ismerj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Ismerkedj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883E0B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Mályiban</w:t>
      </w:r>
      <w:proofErr w:type="spellEnd"/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Június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július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– 2019-es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Világimanap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íróinak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meglátogatása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Szlovénia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Július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25-29.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Szélrózsa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találkozó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Küldetés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sátor</w:t>
      </w:r>
      <w:proofErr w:type="spellEnd"/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Augusztus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– 12.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Európai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Keresztény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ők Fóruma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nagygyülés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</w:t>
      </w:r>
      <w:proofErr w:type="spellEnd"/>
      <w:r>
        <w:rPr>
          <w:rFonts w:ascii="Times New Roman" w:hAnsi="Times New Roman" w:cs="Times New Roman"/>
          <w:sz w:val="24"/>
          <w:szCs w:val="24"/>
        </w:rPr>
        <w:t>, Szerbia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Augusztus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– 17.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Egyedülállók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konferenciája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üdülése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Balatongyörök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Szeptember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Gaztaposó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Páratlanklub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Október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N</w:t>
      </w:r>
      <w:proofErr w:type="spellStart"/>
      <w:r>
        <w:rPr>
          <w:rFonts w:ascii="Times New Roman" w:hAnsi="Times New Roman" w:cs="Times New Roman"/>
          <w:sz w:val="24"/>
          <w:szCs w:val="24"/>
        </w:rPr>
        <w:t>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Csendesnap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Reformáció hónapjában (Paks)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Október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Életrevaló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képzés</w:t>
      </w:r>
      <w:proofErr w:type="spellEnd"/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9.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Páratlan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ádventi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csendes-délután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1562" w:rsidRDefault="00C31562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28.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Egyedülálló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ők és gyermekeik utókarácsonya </w:t>
      </w:r>
    </w:p>
    <w:p w:rsidR="00883E0B" w:rsidRDefault="00883E0B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</w:p>
    <w:p w:rsidR="00883E0B" w:rsidRDefault="00883E0B" w:rsidP="00C31562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</w:p>
    <w:p w:rsidR="00883E0B" w:rsidRDefault="00883E0B" w:rsidP="00883E0B">
      <w:pPr>
        <w:autoSpaceDE w:val="0"/>
        <w:autoSpaceDN w:val="0"/>
        <w:adjustRightInd w:val="0"/>
        <w:spacing w:line="288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Brebovszkyné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Pintér Márta</w:t>
      </w:r>
    </w:p>
    <w:p w:rsidR="00883E0B" w:rsidRDefault="00883E0B" w:rsidP="00883E0B">
      <w:pPr>
        <w:autoSpaceDE w:val="0"/>
        <w:autoSpaceDN w:val="0"/>
        <w:adjustRightInd w:val="0"/>
        <w:spacing w:line="28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83E0B" w:rsidRDefault="00883E0B" w:rsidP="00883E0B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2019. február 5.</w:t>
      </w:r>
    </w:p>
    <w:p w:rsidR="001827BF" w:rsidRDefault="001827BF"/>
    <w:sectPr w:rsidR="001827BF" w:rsidSect="00912E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562"/>
    <w:rsid w:val="001827BF"/>
    <w:rsid w:val="00255172"/>
    <w:rsid w:val="00286550"/>
    <w:rsid w:val="00511E5C"/>
    <w:rsid w:val="00534911"/>
    <w:rsid w:val="005833FA"/>
    <w:rsid w:val="00593050"/>
    <w:rsid w:val="00604DF6"/>
    <w:rsid w:val="006B55D5"/>
    <w:rsid w:val="007D4363"/>
    <w:rsid w:val="00883E0B"/>
    <w:rsid w:val="008851CD"/>
    <w:rsid w:val="008C0E12"/>
    <w:rsid w:val="009F0B95"/>
    <w:rsid w:val="00A7547F"/>
    <w:rsid w:val="00A84E88"/>
    <w:rsid w:val="00B45AB2"/>
    <w:rsid w:val="00BA3FDB"/>
    <w:rsid w:val="00C31562"/>
    <w:rsid w:val="00C6578F"/>
    <w:rsid w:val="00E6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5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934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2019-02-06T22:23:00Z</dcterms:created>
  <dcterms:modified xsi:type="dcterms:W3CDTF">2019-02-07T05:36:00Z</dcterms:modified>
</cp:coreProperties>
</file>