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EB" w:rsidRPr="00E65AEB" w:rsidRDefault="00882667" w:rsidP="00882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 w:rsidRPr="00E65AEB">
        <w:rPr>
          <w:rFonts w:ascii="Times New Roman" w:hAnsi="Times New Roman" w:cs="Times New Roman"/>
          <w:b/>
          <w:sz w:val="28"/>
          <w:szCs w:val="28"/>
          <w:lang w:val="hu-HU"/>
        </w:rPr>
        <w:t>Beszámoló a Magyarországi Evangélikus Egyház cigánymissziói munkaágának helyzetéről, és cigánymissziói referensének 2015-ben folytatott tevékenységéről</w:t>
      </w:r>
      <w:r w:rsidR="00E65AEB">
        <w:rPr>
          <w:rFonts w:ascii="Times New Roman" w:hAnsi="Times New Roman" w:cs="Times New Roman"/>
          <w:b/>
          <w:sz w:val="28"/>
          <w:szCs w:val="28"/>
          <w:lang w:val="hu-HU"/>
        </w:rPr>
        <w:t xml:space="preserve"> – </w:t>
      </w:r>
      <w:r w:rsidR="00E65AEB" w:rsidRPr="00E65AEB">
        <w:rPr>
          <w:rFonts w:ascii="Times New Roman" w:hAnsi="Times New Roman" w:cs="Times New Roman"/>
          <w:b/>
          <w:i/>
          <w:sz w:val="28"/>
          <w:szCs w:val="28"/>
          <w:lang w:val="hu-HU"/>
        </w:rPr>
        <w:t>Bakay Péter</w:t>
      </w:r>
    </w:p>
    <w:p w:rsidR="00882667" w:rsidRDefault="0088266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01874" w:rsidRDefault="00CE1173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FE45AA">
        <w:rPr>
          <w:rFonts w:ascii="Times New Roman" w:hAnsi="Times New Roman" w:cs="Times New Roman"/>
          <w:sz w:val="24"/>
          <w:szCs w:val="24"/>
          <w:lang w:val="hu-HU"/>
        </w:rPr>
        <w:t xml:space="preserve">gyházunk számára </w:t>
      </w:r>
      <w:r w:rsidR="006E0209">
        <w:rPr>
          <w:rFonts w:ascii="Times New Roman" w:hAnsi="Times New Roman" w:cs="Times New Roman"/>
          <w:sz w:val="24"/>
          <w:szCs w:val="24"/>
          <w:lang w:val="hu-HU"/>
        </w:rPr>
        <w:t xml:space="preserve">(mind lelkiség, mind jövőépítés szempontjából) </w:t>
      </w:r>
      <w:r w:rsidR="00FE45AA">
        <w:rPr>
          <w:rFonts w:ascii="Times New Roman" w:hAnsi="Times New Roman" w:cs="Times New Roman"/>
          <w:sz w:val="24"/>
          <w:szCs w:val="24"/>
          <w:lang w:val="hu-HU"/>
        </w:rPr>
        <w:t>továbbra is 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egyik</w:t>
      </w:r>
      <w:r w:rsidR="00FE45AA">
        <w:rPr>
          <w:rFonts w:ascii="Times New Roman" w:hAnsi="Times New Roman" w:cs="Times New Roman"/>
          <w:sz w:val="24"/>
          <w:szCs w:val="24"/>
          <w:lang w:val="hu-HU"/>
        </w:rPr>
        <w:t xml:space="preserve"> elsődleges lépés, hogy nagyobb méretekben és odaszántsággal jelenjen meg gyülekezeteinkben a cigánykérdés, pontosabban induljon </w:t>
      </w:r>
      <w:r w:rsidR="006E0209">
        <w:rPr>
          <w:rFonts w:ascii="Times New Roman" w:hAnsi="Times New Roman" w:cs="Times New Roman"/>
          <w:sz w:val="24"/>
          <w:szCs w:val="24"/>
          <w:lang w:val="hu-HU"/>
        </w:rPr>
        <w:t xml:space="preserve">több gyülekezetben </w:t>
      </w:r>
      <w:r w:rsidR="00FE45AA">
        <w:rPr>
          <w:rFonts w:ascii="Times New Roman" w:hAnsi="Times New Roman" w:cs="Times New Roman"/>
          <w:sz w:val="24"/>
          <w:szCs w:val="24"/>
          <w:lang w:val="hu-HU"/>
        </w:rPr>
        <w:t>cigánymisszió</w:t>
      </w:r>
      <w:r w:rsidR="006E0209">
        <w:rPr>
          <w:rFonts w:ascii="Times New Roman" w:hAnsi="Times New Roman" w:cs="Times New Roman"/>
          <w:sz w:val="24"/>
          <w:szCs w:val="24"/>
          <w:lang w:val="hu-HU"/>
        </w:rPr>
        <w:t>, illetve szélesebb spektrumban is nagyobb hangsúlyt kapjon (pl. iskolák)</w:t>
      </w:r>
      <w:r w:rsidR="00FE45AA">
        <w:rPr>
          <w:rFonts w:ascii="Times New Roman" w:hAnsi="Times New Roman" w:cs="Times New Roman"/>
          <w:sz w:val="24"/>
          <w:szCs w:val="24"/>
          <w:lang w:val="hu-HU"/>
        </w:rPr>
        <w:t>. A probléma nagysága nagyobb fokú érzékenységet és áldozatkés</w:t>
      </w:r>
      <w:r w:rsidR="00D01874">
        <w:rPr>
          <w:rFonts w:ascii="Times New Roman" w:hAnsi="Times New Roman" w:cs="Times New Roman"/>
          <w:sz w:val="24"/>
          <w:szCs w:val="24"/>
          <w:lang w:val="hu-HU"/>
        </w:rPr>
        <w:t>zséget igényelne.  Több fölrázó-</w:t>
      </w:r>
      <w:r w:rsidR="00FE45AA">
        <w:rPr>
          <w:rFonts w:ascii="Times New Roman" w:hAnsi="Times New Roman" w:cs="Times New Roman"/>
          <w:sz w:val="24"/>
          <w:szCs w:val="24"/>
          <w:lang w:val="hu-HU"/>
        </w:rPr>
        <w:t xml:space="preserve">kísérlet ellenére egyelőre nem találom a kulcsot a gyülekezetek, lelkészek fölébresztésére. </w:t>
      </w:r>
      <w:r w:rsidR="0088323B">
        <w:rPr>
          <w:rFonts w:ascii="Times New Roman" w:hAnsi="Times New Roman" w:cs="Times New Roman"/>
          <w:sz w:val="24"/>
          <w:szCs w:val="24"/>
          <w:lang w:val="hu-HU"/>
        </w:rPr>
        <w:t>(Ez tipikusan az a szolgálati ág, aminek vállalását nem lehet erőszakolni.) Az utóbbi időszakban lényegében nem indult sehol koncentrált cigánymissziós munka</w:t>
      </w:r>
      <w:r w:rsidR="006E020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D01874">
        <w:rPr>
          <w:rFonts w:ascii="Times New Roman" w:hAnsi="Times New Roman" w:cs="Times New Roman"/>
          <w:sz w:val="24"/>
          <w:szCs w:val="24"/>
          <w:lang w:val="hu-HU"/>
        </w:rPr>
        <w:t xml:space="preserve"> bizonyos számú érdeklődés ellenére. </w:t>
      </w:r>
    </w:p>
    <w:p w:rsidR="006E0209" w:rsidRDefault="00D01874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E0209">
        <w:rPr>
          <w:rFonts w:ascii="Times New Roman" w:hAnsi="Times New Roman" w:cs="Times New Roman"/>
          <w:sz w:val="24"/>
          <w:szCs w:val="24"/>
          <w:lang w:val="hu-HU"/>
        </w:rPr>
        <w:t>z eddigi helyeken rendületlenül folyik</w:t>
      </w:r>
      <w:r w:rsidR="00CE1173">
        <w:rPr>
          <w:rFonts w:ascii="Times New Roman" w:hAnsi="Times New Roman" w:cs="Times New Roman"/>
          <w:sz w:val="24"/>
          <w:szCs w:val="24"/>
          <w:lang w:val="hu-HU"/>
        </w:rPr>
        <w:t xml:space="preserve"> –</w:t>
      </w:r>
      <w:r w:rsidR="00B47647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folyamatos változáson megy át </w:t>
      </w:r>
      <w:r w:rsidR="00CE1173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cigánymissziós tevékenység. Vannak gyülekezetek, amelyekben ugyan nem lehet elkötelezett cigánymisszióról beszélni, de a cigányokkal történik találkozás (pl. kazuálék, kötelező hittan). </w:t>
      </w:r>
      <w:r w:rsidR="0088323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E0209" w:rsidRDefault="0088323B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EHE-n folyó oktatás pozitív hatásairól jönnek hírek azoktól a teológusoktól, akik részt vettek a kurzuson és annak g</w:t>
      </w:r>
      <w:r w:rsidR="006E0209">
        <w:rPr>
          <w:rFonts w:ascii="Times New Roman" w:hAnsi="Times New Roman" w:cs="Times New Roman"/>
          <w:sz w:val="24"/>
          <w:szCs w:val="24"/>
          <w:lang w:val="hu-HU"/>
        </w:rPr>
        <w:t>yakorlati hasznát látták.</w:t>
      </w:r>
    </w:p>
    <w:p w:rsidR="006E0209" w:rsidRDefault="006E0209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Nyíregyházi Roma Szakkollégiumban nívós szakmai munka folyik.</w:t>
      </w:r>
    </w:p>
    <w:p w:rsidR="00FE45AA" w:rsidRDefault="00FE45AA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Elkészült egy elsődleges cigánymissziói koncepció, ami mindenképpen alkalmas arra, hogy kiindulópontul szolgáljon egy szélesebb körű tervezéshez.</w:t>
      </w:r>
    </w:p>
    <w:p w:rsidR="0088323B" w:rsidRDefault="005F4876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2015-os év migráns</w:t>
      </w:r>
      <w:r w:rsidR="0088323B">
        <w:rPr>
          <w:rFonts w:ascii="Times New Roman" w:hAnsi="Times New Roman" w:cs="Times New Roman"/>
          <w:sz w:val="24"/>
          <w:szCs w:val="24"/>
          <w:lang w:val="hu-HU"/>
        </w:rPr>
        <w:t xml:space="preserve">válsága mintha elterelte volna a figyelmet a cigánykérdés </w:t>
      </w:r>
      <w:r w:rsidR="00D01874">
        <w:rPr>
          <w:rFonts w:ascii="Times New Roman" w:hAnsi="Times New Roman" w:cs="Times New Roman"/>
          <w:sz w:val="24"/>
          <w:szCs w:val="24"/>
          <w:lang w:val="hu-HU"/>
        </w:rPr>
        <w:t xml:space="preserve">fontosságáról </w:t>
      </w:r>
      <w:r w:rsidR="00B47647">
        <w:rPr>
          <w:rFonts w:ascii="Times New Roman" w:hAnsi="Times New Roman" w:cs="Times New Roman"/>
          <w:sz w:val="24"/>
          <w:szCs w:val="24"/>
          <w:lang w:val="hu-HU"/>
        </w:rPr>
        <w:t xml:space="preserve">és a helyzet </w:t>
      </w:r>
      <w:r w:rsidR="00D01874">
        <w:rPr>
          <w:rFonts w:ascii="Times New Roman" w:hAnsi="Times New Roman" w:cs="Times New Roman"/>
          <w:sz w:val="24"/>
          <w:szCs w:val="24"/>
          <w:lang w:val="hu-HU"/>
        </w:rPr>
        <w:t>súlyo</w:t>
      </w:r>
      <w:r w:rsidR="0088323B">
        <w:rPr>
          <w:rFonts w:ascii="Times New Roman" w:hAnsi="Times New Roman" w:cs="Times New Roman"/>
          <w:sz w:val="24"/>
          <w:szCs w:val="24"/>
          <w:lang w:val="hu-HU"/>
        </w:rPr>
        <w:t>ssá</w:t>
      </w:r>
      <w:r w:rsidR="00B47647">
        <w:rPr>
          <w:rFonts w:ascii="Times New Roman" w:hAnsi="Times New Roman" w:cs="Times New Roman"/>
          <w:sz w:val="24"/>
          <w:szCs w:val="24"/>
          <w:lang w:val="hu-HU"/>
        </w:rPr>
        <w:t>gáról, pedig u</w:t>
      </w:r>
      <w:r w:rsidR="0088323B">
        <w:rPr>
          <w:rFonts w:ascii="Times New Roman" w:hAnsi="Times New Roman" w:cs="Times New Roman"/>
          <w:sz w:val="24"/>
          <w:szCs w:val="24"/>
          <w:lang w:val="hu-HU"/>
        </w:rPr>
        <w:t>gyan</w:t>
      </w:r>
      <w:r w:rsidR="00B47647">
        <w:rPr>
          <w:rFonts w:ascii="Times New Roman" w:hAnsi="Times New Roman" w:cs="Times New Roman"/>
          <w:sz w:val="24"/>
          <w:szCs w:val="24"/>
          <w:lang w:val="hu-HU"/>
        </w:rPr>
        <w:t>azok a vészes tendenciák és kilátások megmaradtak, amelyek korábban is megvoltak</w:t>
      </w:r>
      <w:r w:rsidR="0088323B">
        <w:rPr>
          <w:rFonts w:ascii="Times New Roman" w:hAnsi="Times New Roman" w:cs="Times New Roman"/>
          <w:sz w:val="24"/>
          <w:szCs w:val="24"/>
          <w:lang w:val="hu-HU"/>
        </w:rPr>
        <w:t>. Még az is lehet, hogy a migránsválság tükrében „felértékelődnek” a cigányok</w:t>
      </w:r>
      <w:r w:rsidR="00D0187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8323B">
        <w:rPr>
          <w:rFonts w:ascii="Times New Roman" w:hAnsi="Times New Roman" w:cs="Times New Roman"/>
          <w:sz w:val="24"/>
          <w:szCs w:val="24"/>
          <w:lang w:val="hu-HU"/>
        </w:rPr>
        <w:t xml:space="preserve"> és hálásak leszünk, hogy nekünk „csak” ebben kell megoldást keresnünk, vagy hozzájárulnunk a megoldáshoz?</w:t>
      </w:r>
    </w:p>
    <w:p w:rsidR="00B47647" w:rsidRDefault="00B4764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B47647" w:rsidRDefault="00B4764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D5E5B" w:rsidRDefault="00BE23EE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alábbi felsorolá</w:t>
      </w:r>
      <w:r w:rsidR="00D01874">
        <w:rPr>
          <w:rFonts w:ascii="Times New Roman" w:hAnsi="Times New Roman" w:cs="Times New Roman"/>
          <w:sz w:val="24"/>
          <w:szCs w:val="24"/>
          <w:lang w:val="hu-HU"/>
        </w:rPr>
        <w:t>s a közvetlenül a cigánymissziói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referensi munkakörbe tartozó feladatokat rögzíti. Nincsenek benne az egyéb közegyházi (megyei missziói referens, megyei presbiter) szerepből adódó feladatok és különböző szolgálatok (helyettesítések, helyi gyülekezet, egyéb előadások</w:t>
      </w:r>
      <w:r w:rsidR="00865660">
        <w:rPr>
          <w:rFonts w:ascii="Times New Roman" w:hAnsi="Times New Roman" w:cs="Times New Roman"/>
          <w:sz w:val="24"/>
          <w:szCs w:val="24"/>
          <w:lang w:val="hu-HU"/>
        </w:rPr>
        <w:t>, egyéb egyházi</w:t>
      </w:r>
      <w:r w:rsidR="00B415EA">
        <w:rPr>
          <w:rFonts w:ascii="Times New Roman" w:hAnsi="Times New Roman" w:cs="Times New Roman"/>
          <w:sz w:val="24"/>
          <w:szCs w:val="24"/>
          <w:lang w:val="hu-HU"/>
        </w:rPr>
        <w:t xml:space="preserve"> vonat</w:t>
      </w:r>
      <w:r w:rsidR="00865660">
        <w:rPr>
          <w:rFonts w:ascii="Times New Roman" w:hAnsi="Times New Roman" w:cs="Times New Roman"/>
          <w:sz w:val="24"/>
          <w:szCs w:val="24"/>
          <w:lang w:val="hu-HU"/>
        </w:rPr>
        <w:t>kozású könyvek szerkesztése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stb.)</w:t>
      </w:r>
    </w:p>
    <w:p w:rsidR="00D01874" w:rsidRDefault="00D01874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01167" w:rsidRPr="00D01874" w:rsidRDefault="002C4282" w:rsidP="00CC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01874">
        <w:rPr>
          <w:rFonts w:ascii="Times New Roman" w:hAnsi="Times New Roman" w:cs="Times New Roman"/>
          <w:b/>
          <w:sz w:val="24"/>
          <w:szCs w:val="24"/>
          <w:lang w:val="hu-HU"/>
        </w:rPr>
        <w:t xml:space="preserve">Január </w:t>
      </w:r>
    </w:p>
    <w:p w:rsidR="00471C4C" w:rsidRDefault="002C428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12. Rádiós istentiszteleti megbeszélés az Északi</w:t>
      </w:r>
      <w:r w:rsidR="00CE1173">
        <w:rPr>
          <w:rFonts w:ascii="Times New Roman" w:hAnsi="Times New Roman" w:cs="Times New Roman"/>
          <w:sz w:val="24"/>
          <w:szCs w:val="24"/>
          <w:lang w:val="hu-HU"/>
        </w:rPr>
        <w:t xml:space="preserve"> kerületi püspöki hivatalban.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Sárszentlőrincre – többek között – a cigány vetület/cigánymisszió miatt esett a választás (Bp)</w:t>
      </w:r>
    </w:p>
    <w:p w:rsidR="002C4282" w:rsidRDefault="002C428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19. Wallenberg-díj átvétele (Bp)</w:t>
      </w:r>
    </w:p>
    <w:p w:rsidR="002C4282" w:rsidRDefault="002C428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20. Protestáns cigánymissziós összefogás</w:t>
      </w:r>
      <w:r w:rsidR="00CE1173">
        <w:rPr>
          <w:rFonts w:ascii="Times New Roman" w:hAnsi="Times New Roman" w:cs="Times New Roman"/>
          <w:sz w:val="24"/>
          <w:szCs w:val="24"/>
          <w:lang w:val="hu-HU"/>
        </w:rPr>
        <w:t xml:space="preserve"> (PCÖ)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E1173">
        <w:rPr>
          <w:rFonts w:ascii="Times New Roman" w:hAnsi="Times New Roman" w:cs="Times New Roman"/>
          <w:sz w:val="24"/>
          <w:szCs w:val="24"/>
          <w:lang w:val="hu-HU"/>
        </w:rPr>
        <w:t>– megbeszélés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(Bp)</w:t>
      </w:r>
    </w:p>
    <w:p w:rsidR="002C4282" w:rsidRDefault="002C428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26. Diakóniai konferencia – előadás a cigány hagyományok témakörben (Bp)</w:t>
      </w:r>
    </w:p>
    <w:p w:rsidR="002C4282" w:rsidRDefault="002C428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29. PCÖ (Bp)</w:t>
      </w:r>
    </w:p>
    <w:p w:rsidR="002C4282" w:rsidRDefault="002C428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C4282" w:rsidRPr="00D01874" w:rsidRDefault="002C4282" w:rsidP="00CC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01874">
        <w:rPr>
          <w:rFonts w:ascii="Times New Roman" w:hAnsi="Times New Roman" w:cs="Times New Roman"/>
          <w:b/>
          <w:sz w:val="24"/>
          <w:szCs w:val="24"/>
          <w:lang w:val="hu-HU"/>
        </w:rPr>
        <w:t>Február</w:t>
      </w:r>
    </w:p>
    <w:p w:rsidR="002C4282" w:rsidRDefault="002C428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9. Cigánymissziós kurzus az EHE-n.</w:t>
      </w:r>
    </w:p>
    <w:p w:rsidR="002C4282" w:rsidRDefault="0020116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10. Tükör c. cigá</w:t>
      </w:r>
      <w:r w:rsidR="00876119">
        <w:rPr>
          <w:rFonts w:ascii="Times New Roman" w:hAnsi="Times New Roman" w:cs="Times New Roman"/>
          <w:sz w:val="24"/>
          <w:szCs w:val="24"/>
          <w:lang w:val="hu-HU"/>
        </w:rPr>
        <w:t xml:space="preserve">nymissziós lap </w:t>
      </w:r>
      <w:r w:rsidR="00CE1173"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 w:rsidR="00876119">
        <w:rPr>
          <w:rFonts w:ascii="Times New Roman" w:hAnsi="Times New Roman" w:cs="Times New Roman"/>
          <w:sz w:val="24"/>
          <w:szCs w:val="24"/>
          <w:lang w:val="hu-HU"/>
        </w:rPr>
        <w:t>szerkesztői megbeszélés</w:t>
      </w:r>
      <w:r w:rsidR="002C4282">
        <w:rPr>
          <w:rFonts w:ascii="Times New Roman" w:hAnsi="Times New Roman" w:cs="Times New Roman"/>
          <w:sz w:val="24"/>
          <w:szCs w:val="24"/>
          <w:lang w:val="hu-HU"/>
        </w:rPr>
        <w:t xml:space="preserve"> (Bp)</w:t>
      </w:r>
    </w:p>
    <w:p w:rsidR="002C4282" w:rsidRDefault="002C428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16. Cigánymissziós kurzus az EHE-n.</w:t>
      </w:r>
    </w:p>
    <w:p w:rsidR="002C4282" w:rsidRDefault="002C428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20. Előadás a cigánymisszióról a Magyarországi Metodista Egyház lelkészkonferenciáján (Piliscsaba)</w:t>
      </w:r>
    </w:p>
    <w:p w:rsidR="002C4282" w:rsidRDefault="0020116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23. Cigánymissziós kurzus az EHE-n.</w:t>
      </w:r>
    </w:p>
    <w:p w:rsidR="002C4282" w:rsidRDefault="002C428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01167" w:rsidRPr="00D01874" w:rsidRDefault="00201167" w:rsidP="00CC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01874">
        <w:rPr>
          <w:rFonts w:ascii="Times New Roman" w:hAnsi="Times New Roman" w:cs="Times New Roman"/>
          <w:b/>
          <w:sz w:val="24"/>
          <w:szCs w:val="24"/>
          <w:lang w:val="hu-HU"/>
        </w:rPr>
        <w:t>Március</w:t>
      </w:r>
    </w:p>
    <w:p w:rsidR="00201167" w:rsidRDefault="0020116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 Cigánymissziós kurzus az EHE-n.</w:t>
      </w:r>
    </w:p>
    <w:p w:rsidR="0026663E" w:rsidRDefault="0026663E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 Missziós szolgálat (Pálfa)</w:t>
      </w:r>
    </w:p>
    <w:p w:rsidR="00201167" w:rsidRDefault="0020116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9. Cigánymissziós kurzus az EHE-n.</w:t>
      </w:r>
    </w:p>
    <w:p w:rsidR="00201167" w:rsidRDefault="0020116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16. Roma Koordinációs Tanács ülése (Bp)</w:t>
      </w:r>
    </w:p>
    <w:p w:rsidR="00201167" w:rsidRDefault="0020116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17-18. Missziói konzultáció (Piliscsaba)</w:t>
      </w:r>
    </w:p>
    <w:p w:rsidR="00201167" w:rsidRDefault="0020116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18-20. Evangélizáció Budaörsön – cigánymissziói felhanggal</w:t>
      </w:r>
    </w:p>
    <w:p w:rsidR="00201167" w:rsidRDefault="0020116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23. Cigánymissziós kurzus az EHE-n.</w:t>
      </w:r>
    </w:p>
    <w:p w:rsidR="00201167" w:rsidRDefault="0020116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27. Cigánymissziós kurzus résztvevőivel szakmai kirándulás </w:t>
      </w:r>
      <w:r w:rsidR="00CE1173">
        <w:rPr>
          <w:rFonts w:ascii="Times New Roman" w:hAnsi="Times New Roman" w:cs="Times New Roman"/>
          <w:sz w:val="24"/>
          <w:szCs w:val="24"/>
          <w:lang w:val="hu-HU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Nyírtelek-Görögszállás, Nyíregyházi Evangélikus Roma Szakkollégium</w:t>
      </w:r>
      <w:r w:rsidR="00CE1173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201167" w:rsidRDefault="0020116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31. PCÖ (Bp)</w:t>
      </w:r>
    </w:p>
    <w:p w:rsidR="00201167" w:rsidRDefault="0020116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01167" w:rsidRPr="00D01874" w:rsidRDefault="00C20F3A" w:rsidP="00CC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01874">
        <w:rPr>
          <w:rFonts w:ascii="Times New Roman" w:hAnsi="Times New Roman" w:cs="Times New Roman"/>
          <w:b/>
          <w:sz w:val="24"/>
          <w:szCs w:val="24"/>
          <w:lang w:val="hu-HU"/>
        </w:rPr>
        <w:t>Április</w:t>
      </w:r>
    </w:p>
    <w:p w:rsidR="00201167" w:rsidRDefault="00201167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8.</w:t>
      </w:r>
      <w:r w:rsidR="00C20F3A">
        <w:rPr>
          <w:rFonts w:ascii="Times New Roman" w:hAnsi="Times New Roman" w:cs="Times New Roman"/>
          <w:sz w:val="24"/>
          <w:szCs w:val="24"/>
          <w:lang w:val="hu-HU"/>
        </w:rPr>
        <w:t xml:space="preserve"> Előadás a Károli Gáspár Református Egyetemen</w:t>
      </w:r>
    </w:p>
    <w:p w:rsidR="00C20F3A" w:rsidRDefault="00C20F3A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9.</w:t>
      </w:r>
      <w:r w:rsidR="00CE1173">
        <w:rPr>
          <w:rFonts w:ascii="Times New Roman" w:hAnsi="Times New Roman" w:cs="Times New Roman"/>
          <w:sz w:val="24"/>
          <w:szCs w:val="24"/>
          <w:lang w:val="hu-HU"/>
        </w:rPr>
        <w:t xml:space="preserve"> Baracska börtön – igehirdetés –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Cigány világnap alkalmából</w:t>
      </w:r>
    </w:p>
    <w:p w:rsidR="00201167" w:rsidRDefault="00C20F3A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13. Cigánymissziós kurzus az EHE-n.</w:t>
      </w:r>
    </w:p>
    <w:p w:rsidR="00C20F3A" w:rsidRDefault="00C20F3A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17. Északi kerületi közgyűlés – előadás (Pilis)</w:t>
      </w:r>
    </w:p>
    <w:p w:rsidR="00C20F3A" w:rsidRDefault="00C20F3A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23. Cigánymissziós mozgalmak hatása Magyarországon c. </w:t>
      </w:r>
      <w:r w:rsidR="009C0142">
        <w:rPr>
          <w:rFonts w:ascii="Times New Roman" w:hAnsi="Times New Roman" w:cs="Times New Roman"/>
          <w:sz w:val="24"/>
          <w:szCs w:val="24"/>
          <w:lang w:val="hu-HU"/>
        </w:rPr>
        <w:t>könyv (</w:t>
      </w:r>
      <w:r w:rsidR="000D05D4">
        <w:rPr>
          <w:rFonts w:ascii="Times New Roman" w:hAnsi="Times New Roman" w:cs="Times New Roman"/>
          <w:sz w:val="24"/>
          <w:szCs w:val="24"/>
          <w:lang w:val="hu-HU"/>
        </w:rPr>
        <w:t xml:space="preserve">Cigány Módszertani és Kutató Központ - </w:t>
      </w:r>
      <w:r w:rsidR="009C0142">
        <w:rPr>
          <w:rFonts w:ascii="Times New Roman" w:hAnsi="Times New Roman" w:cs="Times New Roman"/>
          <w:sz w:val="24"/>
          <w:szCs w:val="24"/>
          <w:lang w:val="hu-HU"/>
        </w:rPr>
        <w:t>CIMOK) bemutatása és konferencia – előadás (Bp)</w:t>
      </w:r>
    </w:p>
    <w:p w:rsidR="009C0142" w:rsidRDefault="009C014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24. TÁMOP konferencia </w:t>
      </w:r>
      <w:r w:rsidR="00CE1173">
        <w:rPr>
          <w:rFonts w:ascii="Times New Roman" w:hAnsi="Times New Roman" w:cs="Times New Roman"/>
          <w:sz w:val="24"/>
          <w:szCs w:val="24"/>
          <w:lang w:val="hu-HU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Nyíregyházi Evangélikus Roma Szakkollégium</w:t>
      </w:r>
      <w:r w:rsidR="00CE1173">
        <w:rPr>
          <w:rFonts w:ascii="Times New Roman" w:hAnsi="Times New Roman" w:cs="Times New Roman"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előadás</w:t>
      </w:r>
    </w:p>
    <w:p w:rsidR="009C0142" w:rsidRDefault="009C0142" w:rsidP="009C0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27. Cigánymissziós kurzus az EHE-n.</w:t>
      </w:r>
    </w:p>
    <w:p w:rsidR="009C0142" w:rsidRDefault="009C0142" w:rsidP="009C01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27. Ismerkedés a Józsefvárosi Evangélikus Gyülekezet szociális munkájával</w:t>
      </w:r>
    </w:p>
    <w:p w:rsidR="009C0142" w:rsidRDefault="009C014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28-29. Békéscsabai Evangélikus Gimnáziumban előadások osztályfőnöki órákon</w:t>
      </w:r>
    </w:p>
    <w:p w:rsidR="009C0142" w:rsidRDefault="009C014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9C0142" w:rsidRPr="00D01874" w:rsidRDefault="009C0142" w:rsidP="00CC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01874">
        <w:rPr>
          <w:rFonts w:ascii="Times New Roman" w:hAnsi="Times New Roman" w:cs="Times New Roman"/>
          <w:b/>
          <w:sz w:val="24"/>
          <w:szCs w:val="24"/>
          <w:lang w:val="hu-HU"/>
        </w:rPr>
        <w:t>Május</w:t>
      </w:r>
    </w:p>
    <w:p w:rsidR="0026663E" w:rsidRDefault="00FE1EAE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Cigánym</w:t>
      </w:r>
      <w:r w:rsidR="0026663E">
        <w:rPr>
          <w:rFonts w:ascii="Times New Roman" w:hAnsi="Times New Roman" w:cs="Times New Roman"/>
          <w:sz w:val="24"/>
          <w:szCs w:val="24"/>
          <w:lang w:val="hu-HU"/>
        </w:rPr>
        <w:t>issziói szolgálat (Hidas)</w:t>
      </w:r>
    </w:p>
    <w:p w:rsidR="009C0142" w:rsidRDefault="009C014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 MEÖT női misszió konferenciáján előadás (Balatonfüred)</w:t>
      </w:r>
    </w:p>
    <w:p w:rsidR="009C0142" w:rsidRDefault="009C014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6. Nem</w:t>
      </w:r>
      <w:r w:rsidR="00FE1EAE">
        <w:rPr>
          <w:rFonts w:ascii="Times New Roman" w:hAnsi="Times New Roman" w:cs="Times New Roman"/>
          <w:sz w:val="24"/>
          <w:szCs w:val="24"/>
          <w:lang w:val="hu-HU"/>
        </w:rPr>
        <w:t>zeti Kisebbségek konferenciája – kerekasztal-beszélgetés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(Bp)</w:t>
      </w:r>
    </w:p>
    <w:p w:rsidR="009C0142" w:rsidRDefault="009C014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16. Kerületi missziói nap – szekció-beszélgetés (Bonyhád)</w:t>
      </w:r>
    </w:p>
    <w:p w:rsidR="009C0142" w:rsidRDefault="009C0142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27. Amerikai önkéntesek vezetőjének</w:t>
      </w:r>
      <w:r w:rsidR="00FE1EA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C6AF6">
        <w:rPr>
          <w:rFonts w:ascii="Times New Roman" w:hAnsi="Times New Roman" w:cs="Times New Roman"/>
          <w:sz w:val="24"/>
          <w:szCs w:val="24"/>
          <w:lang w:val="hu-HU"/>
        </w:rPr>
        <w:t xml:space="preserve"> Miriam Schmidt</w:t>
      </w:r>
      <w:r w:rsidR="00FE1EAE"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="00CC6AF6">
        <w:rPr>
          <w:rFonts w:ascii="Times New Roman" w:hAnsi="Times New Roman" w:cs="Times New Roman"/>
          <w:sz w:val="24"/>
          <w:szCs w:val="24"/>
          <w:lang w:val="hu-HU"/>
        </w:rPr>
        <w:t xml:space="preserve"> (ELCA)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látogatása Sárszentlőrincen</w:t>
      </w:r>
    </w:p>
    <w:p w:rsidR="009817D4" w:rsidRDefault="009817D4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9817D4" w:rsidRPr="00D01874" w:rsidRDefault="009817D4" w:rsidP="00CC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01874">
        <w:rPr>
          <w:rFonts w:ascii="Times New Roman" w:hAnsi="Times New Roman" w:cs="Times New Roman"/>
          <w:b/>
          <w:sz w:val="24"/>
          <w:szCs w:val="24"/>
          <w:lang w:val="hu-HU"/>
        </w:rPr>
        <w:t>Június</w:t>
      </w:r>
    </w:p>
    <w:p w:rsidR="009817D4" w:rsidRDefault="009817D4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PCÖ (Bp)</w:t>
      </w:r>
    </w:p>
    <w:p w:rsidR="009817D4" w:rsidRDefault="009817D4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19-23. Közös asztal országos cigánytábor (Nyíregyháza)</w:t>
      </w:r>
    </w:p>
    <w:p w:rsidR="009817D4" w:rsidRDefault="009817D4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25. Déli Kerületi konfirmandus tábor – előadás (Bonyhád)</w:t>
      </w:r>
    </w:p>
    <w:p w:rsidR="009817D4" w:rsidRDefault="009817D4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9817D4" w:rsidRPr="00D01874" w:rsidRDefault="009817D4" w:rsidP="00CC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01874">
        <w:rPr>
          <w:rFonts w:ascii="Times New Roman" w:hAnsi="Times New Roman" w:cs="Times New Roman"/>
          <w:b/>
          <w:sz w:val="24"/>
          <w:szCs w:val="24"/>
          <w:lang w:val="hu-HU"/>
        </w:rPr>
        <w:t>Július</w:t>
      </w:r>
    </w:p>
    <w:p w:rsidR="000D05D4" w:rsidRDefault="00FE1EAE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 Cigánym</w:t>
      </w:r>
      <w:r w:rsidR="000D05D4">
        <w:rPr>
          <w:rFonts w:ascii="Times New Roman" w:hAnsi="Times New Roman" w:cs="Times New Roman"/>
          <w:sz w:val="24"/>
          <w:szCs w:val="24"/>
          <w:lang w:val="hu-HU"/>
        </w:rPr>
        <w:t>issziós út (Tiszaföldvár)</w:t>
      </w:r>
    </w:p>
    <w:p w:rsidR="009817D4" w:rsidRDefault="009817D4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17. Protestáns Szabadegyetem – áhítat (Nyíregyháza)</w:t>
      </w:r>
    </w:p>
    <w:p w:rsidR="009817D4" w:rsidRPr="00D01874" w:rsidRDefault="009817D4" w:rsidP="00CC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20. Free-presszionisták kiállítás-megnyitója (Bp)</w:t>
      </w:r>
      <w:r>
        <w:rPr>
          <w:rFonts w:ascii="Times New Roman" w:hAnsi="Times New Roman" w:cs="Times New Roman"/>
          <w:sz w:val="24"/>
          <w:szCs w:val="24"/>
          <w:lang w:val="hu-HU"/>
        </w:rPr>
        <w:br/>
      </w:r>
    </w:p>
    <w:p w:rsidR="009817D4" w:rsidRPr="00D01874" w:rsidRDefault="009817D4" w:rsidP="00CC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01874">
        <w:rPr>
          <w:rFonts w:ascii="Times New Roman" w:hAnsi="Times New Roman" w:cs="Times New Roman"/>
          <w:b/>
          <w:sz w:val="24"/>
          <w:szCs w:val="24"/>
          <w:lang w:val="hu-HU"/>
        </w:rPr>
        <w:t>Szeptember</w:t>
      </w:r>
    </w:p>
    <w:p w:rsidR="009817D4" w:rsidRDefault="009817D4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 ELCA önkéntesek fölkészítése magyarországi szolgálatukra (Révfülöp)</w:t>
      </w:r>
    </w:p>
    <w:p w:rsidR="009817D4" w:rsidRDefault="009817D4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11</w:t>
      </w:r>
      <w:r w:rsidR="000D05D4">
        <w:rPr>
          <w:rFonts w:ascii="Times New Roman" w:hAnsi="Times New Roman" w:cs="Times New Roman"/>
          <w:sz w:val="24"/>
          <w:szCs w:val="24"/>
          <w:lang w:val="hu-HU"/>
        </w:rPr>
        <w:t>-13</w:t>
      </w:r>
      <w:r>
        <w:rPr>
          <w:rFonts w:ascii="Times New Roman" w:hAnsi="Times New Roman" w:cs="Times New Roman"/>
          <w:sz w:val="24"/>
          <w:szCs w:val="24"/>
          <w:lang w:val="hu-HU"/>
        </w:rPr>
        <w:t>. Keresztény Roma Szakkollégiumi hálózat tanévnyitó konferenciája (Nyíregyháza</w:t>
      </w:r>
      <w:r w:rsidR="000D05D4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9817D4" w:rsidRDefault="009817D4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0D05D4" w:rsidRPr="00D01874" w:rsidRDefault="000D05D4" w:rsidP="00CC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01874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Október</w:t>
      </w:r>
    </w:p>
    <w:p w:rsidR="000D05D4" w:rsidRDefault="000D05D4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8. PCÖ (Bp)</w:t>
      </w:r>
    </w:p>
    <w:p w:rsidR="000D05D4" w:rsidRDefault="00FE1EAE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14. Pestmegyei LMK –</w:t>
      </w:r>
      <w:r w:rsidR="000D05D4">
        <w:rPr>
          <w:rFonts w:ascii="Times New Roman" w:hAnsi="Times New Roman" w:cs="Times New Roman"/>
          <w:sz w:val="24"/>
          <w:szCs w:val="24"/>
          <w:lang w:val="hu-HU"/>
        </w:rPr>
        <w:t xml:space="preserve"> előadás</w:t>
      </w:r>
    </w:p>
    <w:p w:rsidR="000D05D4" w:rsidRDefault="000D05D4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21. CIMOK pályázatértékelés a pályázókkal közösen (Bp)</w:t>
      </w:r>
    </w:p>
    <w:p w:rsidR="000D05D4" w:rsidRDefault="000D05D4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25. Kispesti evangélikus valamint baptista gyülekezetekben missziós nap</w:t>
      </w:r>
    </w:p>
    <w:p w:rsidR="00CC6AF6" w:rsidRDefault="00CC6AF6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20F3A" w:rsidRPr="00D01874" w:rsidRDefault="0026663E" w:rsidP="00CC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01874">
        <w:rPr>
          <w:rFonts w:ascii="Times New Roman" w:hAnsi="Times New Roman" w:cs="Times New Roman"/>
          <w:b/>
          <w:sz w:val="24"/>
          <w:szCs w:val="24"/>
          <w:lang w:val="hu-HU"/>
        </w:rPr>
        <w:t>November</w:t>
      </w:r>
    </w:p>
    <w:p w:rsidR="0026663E" w:rsidRDefault="0026663E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1-4. Evangelizáció (Lucfalva)</w:t>
      </w:r>
    </w:p>
    <w:p w:rsidR="0026663E" w:rsidRDefault="0026663E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5-7. Evangelizáció, 6-án kifejezetten cigánymissziós (Pécs)</w:t>
      </w:r>
    </w:p>
    <w:p w:rsidR="0026663E" w:rsidRDefault="0026663E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10. Előadás – a Dunaföldvári Művelődési Házban</w:t>
      </w:r>
    </w:p>
    <w:p w:rsidR="0026663E" w:rsidRDefault="0026663E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14. Szekszárdi ev. és ref. fiatalok ismerkedése a cigánymisszióval (Sárszentlőrinc)</w:t>
      </w:r>
    </w:p>
    <w:p w:rsidR="0026663E" w:rsidRDefault="0026663E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20. Baptista családi cigánykonferencia – előadás (Dömös) </w:t>
      </w:r>
    </w:p>
    <w:p w:rsidR="0026663E" w:rsidRDefault="0026663E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21. Országos imanap a cigányokért, a MEE cigánymissziójáért (Bp)</w:t>
      </w:r>
    </w:p>
    <w:p w:rsidR="0026663E" w:rsidRDefault="0026663E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6663E" w:rsidRPr="00D01874" w:rsidRDefault="0026663E" w:rsidP="00CC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01874">
        <w:rPr>
          <w:rFonts w:ascii="Times New Roman" w:hAnsi="Times New Roman" w:cs="Times New Roman"/>
          <w:b/>
          <w:sz w:val="24"/>
          <w:szCs w:val="24"/>
          <w:lang w:val="hu-HU"/>
        </w:rPr>
        <w:t>December</w:t>
      </w:r>
    </w:p>
    <w:p w:rsidR="0026663E" w:rsidRDefault="0026663E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8. PCÖ (Bp)</w:t>
      </w:r>
    </w:p>
    <w:p w:rsidR="0026663E" w:rsidRDefault="0026663E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11. Tótkomlósi Evangé</w:t>
      </w:r>
      <w:r w:rsidR="00FE1EAE">
        <w:rPr>
          <w:rFonts w:ascii="Times New Roman" w:hAnsi="Times New Roman" w:cs="Times New Roman"/>
          <w:sz w:val="24"/>
          <w:szCs w:val="24"/>
          <w:lang w:val="hu-HU"/>
        </w:rPr>
        <w:t>likus Egyházközség képviselőine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k ismerkedése a cigánymisszióval (Sárszentlőrinc)</w:t>
      </w:r>
    </w:p>
    <w:p w:rsidR="002D5E5B" w:rsidRDefault="002D5E5B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D5E5B" w:rsidRPr="002C4282" w:rsidRDefault="00876119" w:rsidP="00CC4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Ezek melle</w:t>
      </w:r>
      <w:r w:rsidR="00BE23EE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>t részt vettem a Tükör</w:t>
      </w:r>
      <w:r w:rsidR="00BE23EE">
        <w:rPr>
          <w:rFonts w:ascii="Times New Roman" w:hAnsi="Times New Roman" w:cs="Times New Roman"/>
          <w:sz w:val="24"/>
          <w:szCs w:val="24"/>
          <w:lang w:val="hu-HU"/>
        </w:rPr>
        <w:t xml:space="preserve"> c. cigánymissziós lap szerkesztésében (4 db.), 2 cigány témájú könyv kiadásában (korrektúra, javaslatok), valamint végeztem a helyi cigánymissziós munkát (bibliaiskola, bibliaórák, tanoda, gyerektábor).</w:t>
      </w:r>
    </w:p>
    <w:sectPr w:rsidR="002D5E5B" w:rsidRPr="002C4282" w:rsidSect="008322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48E2"/>
    <w:rsid w:val="000D05D4"/>
    <w:rsid w:val="00201167"/>
    <w:rsid w:val="0026663E"/>
    <w:rsid w:val="002C4282"/>
    <w:rsid w:val="002D5E5B"/>
    <w:rsid w:val="00471C4C"/>
    <w:rsid w:val="005F4876"/>
    <w:rsid w:val="006E0209"/>
    <w:rsid w:val="00832208"/>
    <w:rsid w:val="00865660"/>
    <w:rsid w:val="00876119"/>
    <w:rsid w:val="00882667"/>
    <w:rsid w:val="0088323B"/>
    <w:rsid w:val="0093286A"/>
    <w:rsid w:val="009817D4"/>
    <w:rsid w:val="009C0142"/>
    <w:rsid w:val="00B415EA"/>
    <w:rsid w:val="00B47647"/>
    <w:rsid w:val="00BE23EE"/>
    <w:rsid w:val="00C20F3A"/>
    <w:rsid w:val="00CC48E2"/>
    <w:rsid w:val="00CC6AF6"/>
    <w:rsid w:val="00CE1173"/>
    <w:rsid w:val="00D01874"/>
    <w:rsid w:val="00E2454B"/>
    <w:rsid w:val="00E65AEB"/>
    <w:rsid w:val="00FE1EAE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2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705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bakay</dc:creator>
  <cp:keywords/>
  <dc:description/>
  <cp:lastModifiedBy>Mindenki, aki itt dolgozik</cp:lastModifiedBy>
  <cp:revision>8</cp:revision>
  <dcterms:created xsi:type="dcterms:W3CDTF">2016-01-19T11:49:00Z</dcterms:created>
  <dcterms:modified xsi:type="dcterms:W3CDTF">2016-01-27T07:40:00Z</dcterms:modified>
</cp:coreProperties>
</file>